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3C26E9">
        <w:rPr>
          <w:rFonts w:ascii="Times New Roman" w:hAnsi="Times New Roman" w:cs="Times New Roman"/>
          <w:sz w:val="28"/>
          <w:szCs w:val="28"/>
        </w:rPr>
        <w:t>с</w:t>
      </w:r>
      <w:r w:rsidR="00133C01">
        <w:rPr>
          <w:rFonts w:ascii="Times New Roman" w:hAnsi="Times New Roman" w:cs="Times New Roman"/>
          <w:sz w:val="28"/>
          <w:szCs w:val="28"/>
        </w:rPr>
        <w:t>троительства (</w:t>
      </w:r>
      <w:r w:rsidR="003C26E9">
        <w:rPr>
          <w:rFonts w:ascii="Times New Roman" w:hAnsi="Times New Roman" w:cs="Times New Roman"/>
          <w:sz w:val="28"/>
          <w:szCs w:val="28"/>
        </w:rPr>
        <w:t>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>технологического присоединения сооружение линейное электротехническое: ЛЭП-</w:t>
      </w:r>
      <w:r w:rsidR="00B17CEC">
        <w:rPr>
          <w:rFonts w:ascii="Times New Roman" w:hAnsi="Times New Roman" w:cs="Times New Roman"/>
          <w:sz w:val="28"/>
          <w:szCs w:val="28"/>
        </w:rPr>
        <w:t>0,4 кВ от РУ</w:t>
      </w:r>
      <w:r w:rsidR="006D79A8">
        <w:rPr>
          <w:rFonts w:ascii="Times New Roman" w:hAnsi="Times New Roman" w:cs="Times New Roman"/>
          <w:sz w:val="28"/>
          <w:szCs w:val="28"/>
        </w:rPr>
        <w:t>-</w:t>
      </w:r>
      <w:r w:rsidR="00B17CEC">
        <w:rPr>
          <w:rFonts w:ascii="Times New Roman" w:hAnsi="Times New Roman" w:cs="Times New Roman"/>
          <w:sz w:val="28"/>
          <w:szCs w:val="28"/>
        </w:rPr>
        <w:t xml:space="preserve">0,4 </w:t>
      </w:r>
      <w:r w:rsidR="006D79A8">
        <w:rPr>
          <w:rFonts w:ascii="Times New Roman" w:hAnsi="Times New Roman" w:cs="Times New Roman"/>
          <w:sz w:val="28"/>
          <w:szCs w:val="28"/>
        </w:rPr>
        <w:t>кВ ТП-ТО 155-6/0,4 кВ</w:t>
      </w:r>
      <w:r w:rsidR="00B17CEC">
        <w:rPr>
          <w:rFonts w:ascii="Times New Roman" w:hAnsi="Times New Roman" w:cs="Times New Roman"/>
          <w:sz w:val="28"/>
          <w:szCs w:val="28"/>
        </w:rPr>
        <w:t xml:space="preserve"> до концевой опоры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B17CEC">
        <w:rPr>
          <w:rFonts w:ascii="Times New Roman" w:hAnsi="Times New Roman" w:cs="Times New Roman"/>
          <w:sz w:val="28"/>
          <w:szCs w:val="28"/>
        </w:rPr>
        <w:t>ВЛИ-0,4 кВ на границе земельного участка № 163 СДТ-«Универсал-1»,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42:04:0339001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C26E9">
        <w:rPr>
          <w:rFonts w:ascii="Times New Roman" w:hAnsi="Times New Roman" w:cs="Times New Roman"/>
          <w:sz w:val="28"/>
          <w:szCs w:val="28"/>
        </w:rPr>
        <w:t>23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F605B3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7B1812">
        <w:rPr>
          <w:rFonts w:ascii="Times New Roman" w:hAnsi="Times New Roman" w:cs="Times New Roman"/>
          <w:sz w:val="28"/>
          <w:szCs w:val="28"/>
        </w:rPr>
        <w:t>31</w:t>
      </w:r>
      <w:bookmarkStart w:id="0" w:name="_GoBack"/>
      <w:bookmarkEnd w:id="0"/>
      <w:r w:rsidR="00F605B3">
        <w:rPr>
          <w:rFonts w:ascii="Times New Roman" w:hAnsi="Times New Roman" w:cs="Times New Roman"/>
          <w:sz w:val="28"/>
          <w:szCs w:val="28"/>
        </w:rPr>
        <w:t>.03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3C26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1" locked="0" layoutInCell="1" allowOverlap="1" wp14:anchorId="76BFCD3B" wp14:editId="373135E3">
            <wp:simplePos x="0" y="0"/>
            <wp:positionH relativeFrom="column">
              <wp:posOffset>1083945</wp:posOffset>
            </wp:positionH>
            <wp:positionV relativeFrom="paragraph">
              <wp:posOffset>86360</wp:posOffset>
            </wp:positionV>
            <wp:extent cx="3459480" cy="3886200"/>
            <wp:effectExtent l="0" t="0" r="0" b="0"/>
            <wp:wrapNone/>
            <wp:docPr id="2" name="Рисунок 2" descr="C:\Users\User\Downloads\1672811163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728111633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19" r="2630" b="4494"/>
                    <a:stretch/>
                  </pic:blipFill>
                  <pic:spPr bwMode="auto">
                    <a:xfrm>
                      <a:off x="0" y="0"/>
                      <a:ext cx="345948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7CEC" w:rsidRDefault="00B17CEC" w:rsidP="001274C8">
      <w:pPr>
        <w:spacing w:after="0"/>
        <w:jc w:val="both"/>
        <w:rPr>
          <w:noProof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FB8" w:rsidRDefault="001B6FB8" w:rsidP="00F54F90">
      <w:pPr>
        <w:spacing w:after="0" w:line="240" w:lineRule="auto"/>
      </w:pPr>
      <w:r>
        <w:separator/>
      </w:r>
    </w:p>
  </w:endnote>
  <w:endnote w:type="continuationSeparator" w:id="0">
    <w:p w:rsidR="001B6FB8" w:rsidRDefault="001B6FB8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FB8" w:rsidRDefault="001B6FB8" w:rsidP="00F54F90">
      <w:pPr>
        <w:spacing w:after="0" w:line="240" w:lineRule="auto"/>
      </w:pPr>
      <w:r>
        <w:separator/>
      </w:r>
    </w:p>
  </w:footnote>
  <w:footnote w:type="continuationSeparator" w:id="0">
    <w:p w:rsidR="001B6FB8" w:rsidRDefault="001B6FB8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B6FB8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1812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7CEC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05B3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0324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B9C49-E7D0-4AAB-B2C0-3F5713BB0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126</cp:revision>
  <cp:lastPrinted>2023-03-03T06:16:00Z</cp:lastPrinted>
  <dcterms:created xsi:type="dcterms:W3CDTF">2019-03-01T06:54:00Z</dcterms:created>
  <dcterms:modified xsi:type="dcterms:W3CDTF">2023-03-09T08:19:00Z</dcterms:modified>
</cp:coreProperties>
</file>